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2654" w14:textId="77777777" w:rsidR="00A30FDC" w:rsidRDefault="00A30FDC" w:rsidP="00A30FDC">
      <w:pPr>
        <w:pStyle w:val="NormalWeb"/>
        <w:shd w:val="clear" w:color="auto" w:fill="E6E6E6"/>
        <w:spacing w:before="0" w:beforeAutospacing="0" w:after="150" w:afterAutospacing="0"/>
        <w:rPr>
          <w:rFonts w:ascii="PT Sans" w:hAnsi="PT Sans"/>
          <w:color w:val="3D3D3D"/>
          <w:sz w:val="20"/>
          <w:szCs w:val="20"/>
        </w:rPr>
      </w:pPr>
      <w:r>
        <w:rPr>
          <w:rFonts w:ascii="PT Sans" w:hAnsi="PT Sans"/>
          <w:color w:val="000000"/>
          <w:sz w:val="48"/>
          <w:szCs w:val="48"/>
        </w:rPr>
        <w:t>THE URL FOR THE DYSFUNCTIONAL FAMILY VIDEO IS</w:t>
      </w:r>
    </w:p>
    <w:p w14:paraId="0B754208" w14:textId="77777777" w:rsidR="00A30FDC" w:rsidRDefault="00A30FDC" w:rsidP="00A30FDC">
      <w:pPr>
        <w:pStyle w:val="NormalWeb"/>
        <w:shd w:val="clear" w:color="auto" w:fill="E6E6E6"/>
        <w:spacing w:before="0" w:beforeAutospacing="0" w:after="150" w:afterAutospacing="0"/>
        <w:rPr>
          <w:rFonts w:ascii="PT Sans" w:hAnsi="PT Sans"/>
          <w:color w:val="3D3D3D"/>
          <w:sz w:val="20"/>
          <w:szCs w:val="20"/>
        </w:rPr>
      </w:pPr>
      <w:r>
        <w:rPr>
          <w:rFonts w:ascii="PT Sans" w:hAnsi="PT Sans"/>
          <w:color w:val="000000"/>
          <w:sz w:val="48"/>
          <w:szCs w:val="48"/>
        </w:rPr>
        <w:t>http://youtu.be/Sk55mY-Yfay</w:t>
      </w:r>
    </w:p>
    <w:p w14:paraId="11D21BCA" w14:textId="6B1E51AA" w:rsidR="007128A8" w:rsidRDefault="007128A8"/>
    <w:p w14:paraId="052FD6C8" w14:textId="174F590D" w:rsidR="00C96CCB" w:rsidRDefault="00C96CCB"/>
    <w:p w14:paraId="5F9E2558" w14:textId="77777777" w:rsidR="00C96CCB" w:rsidRPr="00C96CCB" w:rsidRDefault="00C96CCB" w:rsidP="00C96CCB">
      <w:pPr>
        <w:numPr>
          <w:ilvl w:val="0"/>
          <w:numId w:val="10"/>
        </w:numPr>
        <w:shd w:val="clear" w:color="auto" w:fill="FFFFFF"/>
        <w:spacing w:before="150" w:after="150" w:line="600" w:lineRule="atLeast"/>
        <w:ind w:left="0" w:right="0" w:firstLine="0"/>
        <w:outlineLvl w:val="1"/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</w:pPr>
      <w:r w:rsidRPr="00C96CCB"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  <w:t>Week 3 Journal Assignment &amp; Drop-Box</w:t>
      </w:r>
    </w:p>
    <w:p w14:paraId="510B9721" w14:textId="77777777" w:rsidR="00C96CCB" w:rsidRPr="00C96CCB" w:rsidRDefault="00C96CCB" w:rsidP="00C96CCB">
      <w:pPr>
        <w:shd w:val="clear" w:color="auto" w:fill="FFFFFF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Watch the Dysfunctional Family: What Would You Do? video, then create a Journal entry following these prompts: </w:t>
      </w:r>
    </w:p>
    <w:p w14:paraId="44B1B7FC" w14:textId="77777777" w:rsidR="00C96CCB" w:rsidRPr="00C96CCB" w:rsidRDefault="00C96CCB" w:rsidP="00C96CCB">
      <w:pPr>
        <w:shd w:val="clear" w:color="auto" w:fill="FFFFFF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Discuss one of the characters from the Dysfunctional Family Video.</w:t>
      </w:r>
      <w:hyperlink r:id="rId5" w:anchor="/3394/user/draft/285560402/Skit%20-%20Community%20Health%20and%20the%20Dysfunctional%20Family....docx" w:tooltip="Skit - Community Health and the Dysfunctional Family..." w:history="1">
        <w:r w:rsidRPr="00C96CCB">
          <w:rPr>
            <w:rFonts w:ascii="PT Sans" w:eastAsia="Times New Roman" w:hAnsi="PT Sans" w:cs="Times New Roman"/>
            <w:color w:val="3D3D3D"/>
            <w:sz w:val="20"/>
            <w:szCs w:val="20"/>
            <w:u w:val="single"/>
          </w:rPr>
          <w:t>  </w:t>
        </w:r>
      </w:hyperlink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 </w:t>
      </w:r>
    </w:p>
    <w:p w14:paraId="70EC2712" w14:textId="77777777" w:rsidR="00C96CCB" w:rsidRPr="00C96CCB" w:rsidRDefault="00C96CCB" w:rsidP="00C96CC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Name the character</w:t>
      </w:r>
    </w:p>
    <w:p w14:paraId="2EA3C64A" w14:textId="77777777" w:rsidR="00C96CCB" w:rsidRPr="00C96CCB" w:rsidRDefault="00C96CCB" w:rsidP="00C96CC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Develop a list of their problems.</w:t>
      </w:r>
    </w:p>
    <w:p w14:paraId="5BFADC53" w14:textId="77777777" w:rsidR="00C96CCB" w:rsidRPr="00C96CCB" w:rsidRDefault="00C96CCB" w:rsidP="00C96CC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Identify what you feel is their primary problem and develop a proper nursing diagnosis for this problem</w:t>
      </w:r>
    </w:p>
    <w:p w14:paraId="41E33504" w14:textId="77777777" w:rsidR="00C96CCB" w:rsidRPr="00C96CCB" w:rsidRDefault="00C96CCB" w:rsidP="00C96CC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List out interventions in accordance with Neuman’s Systems Model for this character’s most important problem: </w:t>
      </w:r>
    </w:p>
    <w:p w14:paraId="4475C4A0" w14:textId="77777777" w:rsidR="00C96CCB" w:rsidRPr="00C96CCB" w:rsidRDefault="00C96CCB" w:rsidP="00C96CCB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219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primary nursing intervention</w:t>
      </w:r>
    </w:p>
    <w:p w14:paraId="750516B9" w14:textId="77777777" w:rsidR="00C96CCB" w:rsidRPr="00C96CCB" w:rsidRDefault="00C96CCB" w:rsidP="00C96CCB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219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secondary nursing intervention</w:t>
      </w:r>
    </w:p>
    <w:p w14:paraId="5F45A6EC" w14:textId="77777777" w:rsidR="00C96CCB" w:rsidRPr="00C96CCB" w:rsidRDefault="00C96CCB" w:rsidP="00C96CCB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219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tertiary nursing interventions for this character’s most important problem.</w:t>
      </w:r>
    </w:p>
    <w:p w14:paraId="0E21A559" w14:textId="77777777" w:rsidR="00C96CCB" w:rsidRPr="00C96CCB" w:rsidRDefault="00C96CCB" w:rsidP="00C96CC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C96CCB">
        <w:rPr>
          <w:rFonts w:ascii="PT Sans" w:eastAsia="Times New Roman" w:hAnsi="PT Sans" w:cs="Times New Roman"/>
          <w:color w:val="3D3D3D"/>
          <w:sz w:val="20"/>
          <w:szCs w:val="20"/>
        </w:rPr>
        <w:t>Discuss what community services may benefit this character. </w:t>
      </w:r>
    </w:p>
    <w:p w14:paraId="5A180982" w14:textId="77777777" w:rsidR="00C96CCB" w:rsidRDefault="00C96CCB"/>
    <w:sectPr w:rsidR="00C96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AC96DF4"/>
    <w:multiLevelType w:val="multilevel"/>
    <w:tmpl w:val="F456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3NTY2MTEzsjCzsDBU0lEKTi0uzszPAykwrAUAoarXtywAAAA="/>
  </w:docVars>
  <w:rsids>
    <w:rsidRoot w:val="00A30FDC"/>
    <w:rsid w:val="007128A8"/>
    <w:rsid w:val="00A30FDC"/>
    <w:rsid w:val="00BF64D6"/>
    <w:rsid w:val="00C96CCB"/>
    <w:rsid w:val="00E3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B72F9"/>
  <w15:chartTrackingRefBased/>
  <w15:docId w15:val="{FA5F1B25-363E-40F9-86AE-8E142F66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  <w:ind w:left="1440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AE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AE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AED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AED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AED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AED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AED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AED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AED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AED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AE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2AE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AE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AE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AE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AE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AE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A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A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A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2A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32AED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AE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AED"/>
    <w:pPr>
      <w:numPr>
        <w:ilvl w:val="1"/>
      </w:numPr>
      <w:ind w:left="1440"/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E32AED"/>
    <w:rPr>
      <w:rFonts w:eastAsiaTheme="minorEastAsia"/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E32AED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E32AED"/>
    <w:rPr>
      <w:i/>
      <w:iCs/>
      <w:color w:val="auto"/>
    </w:rPr>
  </w:style>
  <w:style w:type="paragraph" w:styleId="NoSpacing">
    <w:name w:val="No Spacing"/>
    <w:uiPriority w:val="1"/>
    <w:qFormat/>
    <w:rsid w:val="00E32AED"/>
    <w:pPr>
      <w:spacing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E32AE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32AED"/>
    <w:rPr>
      <w:rFonts w:eastAsiaTheme="minorEastAsia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AE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AED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E32AE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32AED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E32AE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32AE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E32AED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2AE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A30FDC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ms-age.roberts.edu/moodle/brokenfile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Massaro_Tammy</dc:creator>
  <cp:keywords/>
  <dc:description/>
  <cp:lastModifiedBy>Massaro_Tammy</cp:lastModifiedBy>
  <cp:revision>2</cp:revision>
  <dcterms:created xsi:type="dcterms:W3CDTF">2021-09-22T03:02:00Z</dcterms:created>
  <dcterms:modified xsi:type="dcterms:W3CDTF">2021-09-22T03:05:00Z</dcterms:modified>
</cp:coreProperties>
</file>